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C1DF7" w14:textId="0048C6C2" w:rsidR="00B162B6" w:rsidRPr="00C221E4" w:rsidRDefault="009B7E31" w:rsidP="00F20190">
      <w:pPr>
        <w:spacing w:line="240" w:lineRule="auto"/>
        <w:rPr>
          <w:rFonts w:ascii="Georgia Pro Cond Light" w:hAnsi="Georgia Pro Cond Light" w:cs="Aharoni"/>
          <w:sz w:val="40"/>
          <w:szCs w:val="40"/>
        </w:rPr>
      </w:pPr>
      <w:r w:rsidRPr="00C221E4">
        <w:rPr>
          <w:rFonts w:ascii="Georgia Pro Cond Light" w:hAnsi="Georgia Pro Cond Light" w:cs="Aharoni"/>
          <w:sz w:val="40"/>
          <w:szCs w:val="40"/>
        </w:rPr>
        <w:t>Delvin R. Ryan IV</w:t>
      </w:r>
    </w:p>
    <w:p w14:paraId="02FDA173" w14:textId="77777777" w:rsidR="00C221E4" w:rsidRPr="00A1267D" w:rsidRDefault="00C221E4" w:rsidP="00F20190">
      <w:pPr>
        <w:spacing w:line="240" w:lineRule="auto"/>
        <w:rPr>
          <w:rFonts w:ascii="Georgia Pro Cond Light" w:hAnsi="Georgia Pro Cond Light" w:cs="Aharoni"/>
        </w:rPr>
      </w:pPr>
    </w:p>
    <w:p w14:paraId="0076BA44" w14:textId="72370EFF" w:rsidR="00A1267D" w:rsidRPr="00A1267D" w:rsidRDefault="009B7E31" w:rsidP="00F20190">
      <w:pPr>
        <w:spacing w:line="240" w:lineRule="auto"/>
        <w:rPr>
          <w:rFonts w:ascii="Georgia Pro Cond Light" w:hAnsi="Georgia Pro Cond Light" w:cs="Aharoni"/>
        </w:rPr>
      </w:pPr>
      <w:r w:rsidRPr="00A1267D">
        <w:rPr>
          <w:rFonts w:ascii="Georgia Pro Cond Light" w:hAnsi="Georgia Pro Cond Light" w:cs="Aharoni"/>
        </w:rPr>
        <w:t>Objective:</w:t>
      </w:r>
    </w:p>
    <w:p w14:paraId="55ADCE10" w14:textId="77777777" w:rsidR="00F20190" w:rsidRDefault="00A1267D" w:rsidP="00F20190">
      <w:pPr>
        <w:spacing w:line="240" w:lineRule="auto"/>
        <w:rPr>
          <w:rFonts w:ascii="Georgia Pro Cond Light" w:hAnsi="Georgia Pro Cond Light" w:cs="Aharoni"/>
        </w:rPr>
      </w:pPr>
      <w:r w:rsidRPr="00A1267D">
        <w:rPr>
          <w:rFonts w:ascii="Georgia Pro Cond Light" w:hAnsi="Georgia Pro Cond Light" w:cs="Aharoni"/>
        </w:rPr>
        <w:t xml:space="preserve">Driven Marketing professional with a proven track record in brand building, coms strategy, and leadership. </w:t>
      </w:r>
    </w:p>
    <w:p w14:paraId="16584343" w14:textId="5319235A" w:rsidR="00F20190" w:rsidRPr="00F20190" w:rsidRDefault="00F20190" w:rsidP="00F20190">
      <w:pPr>
        <w:spacing w:line="240" w:lineRule="auto"/>
        <w:rPr>
          <w:rFonts w:ascii="Georgia Pro Cond Light" w:hAnsi="Georgia Pro Cond Light" w:cs="Aharoni"/>
        </w:rPr>
      </w:pPr>
      <w:r w:rsidRPr="00F20190">
        <w:rPr>
          <w:rFonts w:ascii="Georgia Pro Cond Light" w:hAnsi="Georgia Pro Cond Light" w:cs="Aharoni"/>
        </w:rPr>
        <w:t>Education:</w:t>
      </w:r>
    </w:p>
    <w:p w14:paraId="7DADEEB9" w14:textId="5CEDCBBE" w:rsidR="009B7E31" w:rsidRPr="00F20190" w:rsidRDefault="009B7E31" w:rsidP="00F20190">
      <w:pPr>
        <w:spacing w:line="240" w:lineRule="auto"/>
        <w:rPr>
          <w:rFonts w:ascii="Georgia Pro Cond Light" w:hAnsi="Georgia Pro Cond Light" w:cs="Aharoni"/>
        </w:rPr>
      </w:pPr>
      <w:r w:rsidRPr="00A1267D">
        <w:rPr>
          <w:rFonts w:ascii="Georgia Pro Cond Light" w:hAnsi="Georgia Pro Cond Light" w:cs="Aharoni"/>
          <w:sz w:val="20"/>
          <w:szCs w:val="20"/>
        </w:rPr>
        <w:t>Bachelor of Arts in Communication &amp; Media, DePaul University</w:t>
      </w:r>
      <w:r w:rsidR="00A1267D" w:rsidRPr="00A1267D">
        <w:rPr>
          <w:rFonts w:ascii="Georgia Pro Cond Light" w:hAnsi="Georgia Pro Cond Light" w:cs="Aharoni"/>
          <w:sz w:val="20"/>
          <w:szCs w:val="20"/>
        </w:rPr>
        <w:t xml:space="preserve"> - </w:t>
      </w:r>
      <w:r w:rsidRPr="00A1267D">
        <w:rPr>
          <w:rFonts w:ascii="Georgia Pro Cond Light" w:hAnsi="Georgia Pro Cond Light" w:cs="Aharoni"/>
          <w:sz w:val="20"/>
          <w:szCs w:val="20"/>
        </w:rPr>
        <w:t>Graduated Summa Cum Laude</w:t>
      </w:r>
      <w:r w:rsidR="005A5507" w:rsidRPr="00A1267D">
        <w:rPr>
          <w:rFonts w:ascii="Georgia Pro Cond Light" w:hAnsi="Georgia Pro Cond Light" w:cs="Aharoni"/>
          <w:sz w:val="20"/>
          <w:szCs w:val="20"/>
        </w:rPr>
        <w:t xml:space="preserve"> and </w:t>
      </w:r>
      <w:r w:rsidR="00A64262" w:rsidRPr="00A1267D">
        <w:rPr>
          <w:rFonts w:ascii="Georgia Pro Cond Light" w:hAnsi="Georgia Pro Cond Light" w:cs="Aharoni"/>
          <w:sz w:val="20"/>
          <w:szCs w:val="20"/>
        </w:rPr>
        <w:t>made</w:t>
      </w:r>
      <w:r w:rsidR="005A5507" w:rsidRPr="00A1267D">
        <w:rPr>
          <w:rFonts w:ascii="Georgia Pro Cond Light" w:hAnsi="Georgia Pro Cond Light" w:cs="Aharoni"/>
          <w:sz w:val="20"/>
          <w:szCs w:val="20"/>
        </w:rPr>
        <w:t xml:space="preserve"> </w:t>
      </w:r>
      <w:r w:rsidR="00EE0DA4" w:rsidRPr="00A1267D">
        <w:rPr>
          <w:rFonts w:ascii="Georgia Pro Cond Light" w:hAnsi="Georgia Pro Cond Light" w:cs="Aharoni"/>
          <w:sz w:val="20"/>
          <w:szCs w:val="20"/>
        </w:rPr>
        <w:t>Dean’s</w:t>
      </w:r>
      <w:r w:rsidR="005A5507" w:rsidRPr="00A1267D">
        <w:rPr>
          <w:rFonts w:ascii="Georgia Pro Cond Light" w:hAnsi="Georgia Pro Cond Light" w:cs="Aharoni"/>
          <w:sz w:val="20"/>
          <w:szCs w:val="20"/>
        </w:rPr>
        <w:t xml:space="preserve"> </w:t>
      </w:r>
      <w:r w:rsidR="00954729">
        <w:rPr>
          <w:rFonts w:ascii="Georgia Pro Cond Light" w:hAnsi="Georgia Pro Cond Light" w:cs="Aharoni"/>
          <w:sz w:val="20"/>
          <w:szCs w:val="20"/>
        </w:rPr>
        <w:t>L</w:t>
      </w:r>
      <w:r w:rsidR="005A5507" w:rsidRPr="00A1267D">
        <w:rPr>
          <w:rFonts w:ascii="Georgia Pro Cond Light" w:hAnsi="Georgia Pro Cond Light" w:cs="Aharoni"/>
          <w:sz w:val="20"/>
          <w:szCs w:val="20"/>
        </w:rPr>
        <w:t>ist</w:t>
      </w:r>
      <w:r w:rsidR="00EE0DA4" w:rsidRPr="00A1267D">
        <w:rPr>
          <w:rFonts w:ascii="Georgia Pro Cond Light" w:hAnsi="Georgia Pro Cond Light" w:cs="Aharoni"/>
          <w:sz w:val="20"/>
          <w:szCs w:val="20"/>
        </w:rPr>
        <w:t>.</w:t>
      </w:r>
    </w:p>
    <w:p w14:paraId="73C0BBDB" w14:textId="70FCAC66" w:rsidR="00A1267D" w:rsidRPr="00A1267D" w:rsidRDefault="0007115A" w:rsidP="00F20190">
      <w:pPr>
        <w:spacing w:line="240" w:lineRule="auto"/>
        <w:rPr>
          <w:rFonts w:ascii="Georgia Pro Cond Light" w:hAnsi="Georgia Pro Cond Light" w:cs="Aharoni"/>
          <w:sz w:val="20"/>
          <w:szCs w:val="20"/>
        </w:rPr>
      </w:pPr>
      <w:r w:rsidRPr="00A1267D">
        <w:rPr>
          <w:rFonts w:ascii="Georgia Pro Cond Light" w:hAnsi="Georgia Pro Cond Light" w:cs="Aharoni"/>
          <w:sz w:val="20"/>
          <w:szCs w:val="20"/>
        </w:rPr>
        <w:t>M</w:t>
      </w:r>
      <w:r>
        <w:rPr>
          <w:rFonts w:ascii="Georgia Pro Cond Light" w:hAnsi="Georgia Pro Cond Light" w:cs="Aharoni"/>
          <w:sz w:val="20"/>
          <w:szCs w:val="20"/>
        </w:rPr>
        <w:t>aster of Business Administration (MBA)</w:t>
      </w:r>
      <w:r w:rsidR="00A1267D" w:rsidRPr="00A1267D">
        <w:rPr>
          <w:rFonts w:ascii="Georgia Pro Cond Light" w:hAnsi="Georgia Pro Cond Light" w:cs="Aharoni"/>
          <w:sz w:val="20"/>
          <w:szCs w:val="20"/>
        </w:rPr>
        <w:t xml:space="preserve">, University of Illinois Urbana-Champaign </w:t>
      </w:r>
      <w:r w:rsidRPr="00A1267D">
        <w:rPr>
          <w:rFonts w:ascii="Georgia Pro Cond Light" w:hAnsi="Georgia Pro Cond Light" w:cs="Aharoni"/>
          <w:sz w:val="20"/>
          <w:szCs w:val="20"/>
        </w:rPr>
        <w:t>-</w:t>
      </w:r>
      <w:r w:rsidR="00A1267D" w:rsidRPr="00A1267D">
        <w:rPr>
          <w:rFonts w:ascii="Georgia Pro Cond Light" w:hAnsi="Georgia Pro Cond Light" w:cs="Aharoni"/>
          <w:sz w:val="20"/>
          <w:szCs w:val="20"/>
        </w:rPr>
        <w:t xml:space="preserve"> Expected</w:t>
      </w:r>
      <w:r>
        <w:rPr>
          <w:rFonts w:ascii="Georgia Pro Cond Light" w:hAnsi="Georgia Pro Cond Light" w:cs="Aharoni"/>
          <w:sz w:val="20"/>
          <w:szCs w:val="20"/>
        </w:rPr>
        <w:t xml:space="preserve"> </w:t>
      </w:r>
      <w:r w:rsidR="00A1267D" w:rsidRPr="00A1267D">
        <w:rPr>
          <w:rFonts w:ascii="Georgia Pro Cond Light" w:hAnsi="Georgia Pro Cond Light" w:cs="Aharoni"/>
          <w:sz w:val="20"/>
          <w:szCs w:val="20"/>
        </w:rPr>
        <w:t>Spring 2027.</w:t>
      </w:r>
    </w:p>
    <w:p w14:paraId="6D86D702" w14:textId="78889B53" w:rsidR="00B162B6" w:rsidRPr="00A1267D" w:rsidRDefault="009B7E31" w:rsidP="00F20190">
      <w:pPr>
        <w:spacing w:line="240" w:lineRule="auto"/>
        <w:rPr>
          <w:rFonts w:ascii="Georgia Pro Cond Light" w:hAnsi="Georgia Pro Cond Light" w:cs="Aharoni"/>
        </w:rPr>
      </w:pPr>
      <w:r w:rsidRPr="00A1267D">
        <w:rPr>
          <w:rFonts w:ascii="Georgia Pro Cond Light" w:hAnsi="Georgia Pro Cond Light" w:cs="Aharoni"/>
        </w:rPr>
        <w:t>Work Experience:</w:t>
      </w:r>
    </w:p>
    <w:p w14:paraId="2BBBAF19" w14:textId="34897A36" w:rsidR="00EE0DA4" w:rsidRPr="00A1267D" w:rsidRDefault="00A64262" w:rsidP="00F20190">
      <w:pPr>
        <w:spacing w:line="240" w:lineRule="auto"/>
        <w:rPr>
          <w:rFonts w:ascii="Georgia Pro Cond Light" w:hAnsi="Georgia Pro Cond Light" w:cs="Aharoni"/>
          <w:sz w:val="20"/>
          <w:szCs w:val="20"/>
        </w:rPr>
      </w:pPr>
      <w:r w:rsidRPr="00A1267D">
        <w:rPr>
          <w:rFonts w:ascii="Georgia Pro Cond Light" w:hAnsi="Georgia Pro Cond Light" w:cs="Aharoni"/>
          <w:sz w:val="20"/>
          <w:szCs w:val="20"/>
        </w:rPr>
        <w:t>Chief Content Strategist</w:t>
      </w:r>
      <w:r w:rsidR="00EE0DA4" w:rsidRPr="00A1267D">
        <w:rPr>
          <w:rFonts w:ascii="Georgia Pro Cond Light" w:hAnsi="Georgia Pro Cond Light" w:cs="Aharoni"/>
          <w:sz w:val="20"/>
          <w:szCs w:val="20"/>
        </w:rPr>
        <w:t xml:space="preserve">, </w:t>
      </w:r>
      <w:proofErr w:type="spellStart"/>
      <w:r w:rsidR="00DD751E" w:rsidRPr="00A1267D">
        <w:rPr>
          <w:rFonts w:ascii="Georgia Pro Cond Light" w:hAnsi="Georgia Pro Cond Light" w:cs="Aharoni"/>
          <w:sz w:val="20"/>
          <w:szCs w:val="20"/>
        </w:rPr>
        <w:t>CustomCrete</w:t>
      </w:r>
      <w:proofErr w:type="spellEnd"/>
      <w:r w:rsidR="00DD751E" w:rsidRPr="00A1267D">
        <w:rPr>
          <w:rFonts w:ascii="Georgia Pro Cond Light" w:hAnsi="Georgia Pro Cond Light" w:cs="Aharoni"/>
          <w:sz w:val="20"/>
          <w:szCs w:val="20"/>
        </w:rPr>
        <w:t xml:space="preserve"> (</w:t>
      </w:r>
      <w:r w:rsidR="00EE0DA4" w:rsidRPr="00A1267D">
        <w:rPr>
          <w:rFonts w:ascii="Georgia Pro Cond Light" w:hAnsi="Georgia Pro Cond Light" w:cs="Aharoni"/>
          <w:sz w:val="20"/>
          <w:szCs w:val="20"/>
        </w:rPr>
        <w:t>202</w:t>
      </w:r>
      <w:r w:rsidR="000F142A" w:rsidRPr="00A1267D">
        <w:rPr>
          <w:rFonts w:ascii="Georgia Pro Cond Light" w:hAnsi="Georgia Pro Cond Light" w:cs="Aharoni"/>
          <w:sz w:val="20"/>
          <w:szCs w:val="20"/>
        </w:rPr>
        <w:t>4</w:t>
      </w:r>
      <w:r w:rsidR="00EE0DA4" w:rsidRPr="00A1267D">
        <w:rPr>
          <w:rFonts w:ascii="Georgia Pro Cond Light" w:hAnsi="Georgia Pro Cond Light" w:cs="Aharoni"/>
          <w:sz w:val="20"/>
          <w:szCs w:val="20"/>
        </w:rPr>
        <w:t xml:space="preserve">-present) </w:t>
      </w:r>
    </w:p>
    <w:p w14:paraId="06097D2C" w14:textId="694481A0" w:rsidR="00EE0DA4" w:rsidRPr="00A1267D" w:rsidRDefault="00A64262" w:rsidP="00F20190">
      <w:pPr>
        <w:pStyle w:val="NormalWeb"/>
        <w:numPr>
          <w:ilvl w:val="0"/>
          <w:numId w:val="2"/>
        </w:numPr>
        <w:rPr>
          <w:rFonts w:ascii="Georgia Pro Cond Light" w:hAnsi="Georgia Pro Cond Light" w:cstheme="minorHAnsi"/>
          <w:sz w:val="20"/>
          <w:szCs w:val="20"/>
        </w:rPr>
      </w:pPr>
      <w:r w:rsidRPr="00A1267D">
        <w:rPr>
          <w:rFonts w:ascii="Georgia Pro Cond Light" w:hAnsi="Georgia Pro Cond Light" w:cstheme="minorHAnsi"/>
          <w:sz w:val="20"/>
          <w:szCs w:val="20"/>
        </w:rPr>
        <w:t>Develop and execute comprehensive, data-driven content strategies to enhance brand visibility, drive audience engagement, and support business growth across digital channels.</w:t>
      </w:r>
      <w:r w:rsidR="00EE0DA4" w:rsidRPr="00A1267D">
        <w:rPr>
          <w:rFonts w:ascii="Georgia Pro Cond Light" w:hAnsi="Georgia Pro Cond Light" w:cstheme="minorHAnsi"/>
          <w:sz w:val="20"/>
          <w:szCs w:val="20"/>
        </w:rPr>
        <w:br/>
      </w:r>
    </w:p>
    <w:p w14:paraId="78B9FB38" w14:textId="7B537856" w:rsidR="00EE0DA4" w:rsidRPr="00A1267D" w:rsidRDefault="00F4233C" w:rsidP="00F20190">
      <w:pPr>
        <w:pStyle w:val="ListParagraph"/>
        <w:numPr>
          <w:ilvl w:val="0"/>
          <w:numId w:val="2"/>
        </w:numPr>
        <w:spacing w:line="240" w:lineRule="auto"/>
        <w:rPr>
          <w:rFonts w:ascii="Georgia Pro Cond Light" w:hAnsi="Georgia Pro Cond Light" w:cstheme="minorHAnsi"/>
          <w:sz w:val="20"/>
          <w:szCs w:val="20"/>
        </w:rPr>
      </w:pPr>
      <w:r w:rsidRPr="00A1267D">
        <w:rPr>
          <w:rFonts w:ascii="Georgia Pro Cond Light" w:hAnsi="Georgia Pro Cond Light" w:cstheme="minorHAnsi"/>
          <w:sz w:val="20"/>
          <w:szCs w:val="20"/>
        </w:rPr>
        <w:t>P</w:t>
      </w:r>
      <w:r w:rsidR="00A64262" w:rsidRPr="00A1267D">
        <w:rPr>
          <w:rFonts w:ascii="Georgia Pro Cond Light" w:hAnsi="Georgia Pro Cond Light" w:cstheme="minorHAnsi"/>
          <w:sz w:val="20"/>
          <w:szCs w:val="20"/>
        </w:rPr>
        <w:t xml:space="preserve">roduce high-quality, SEO-optimized </w:t>
      </w:r>
      <w:r w:rsidRPr="00A1267D">
        <w:rPr>
          <w:rFonts w:ascii="Georgia Pro Cond Light" w:hAnsi="Georgia Pro Cond Light" w:cstheme="minorHAnsi"/>
          <w:sz w:val="20"/>
          <w:szCs w:val="20"/>
        </w:rPr>
        <w:t xml:space="preserve">site </w:t>
      </w:r>
      <w:r w:rsidR="00A64262" w:rsidRPr="00A1267D">
        <w:rPr>
          <w:rFonts w:ascii="Georgia Pro Cond Light" w:hAnsi="Georgia Pro Cond Light" w:cstheme="minorHAnsi"/>
          <w:sz w:val="20"/>
          <w:szCs w:val="20"/>
        </w:rPr>
        <w:t>content that aligns with brand guidelines, elevates market positioning, and maximizes impact and audience reach.</w:t>
      </w:r>
    </w:p>
    <w:p w14:paraId="2A05AA42" w14:textId="77777777" w:rsidR="00EE0DA4" w:rsidRPr="00A1267D" w:rsidRDefault="00EE0DA4" w:rsidP="00F20190">
      <w:pPr>
        <w:pStyle w:val="ListParagraph"/>
        <w:spacing w:line="240" w:lineRule="auto"/>
        <w:rPr>
          <w:rFonts w:ascii="Georgia Pro Cond Light" w:hAnsi="Georgia Pro Cond Light" w:cstheme="minorHAnsi"/>
          <w:sz w:val="20"/>
          <w:szCs w:val="20"/>
        </w:rPr>
      </w:pPr>
    </w:p>
    <w:p w14:paraId="1A530E50" w14:textId="2863107A" w:rsidR="00EE0DA4" w:rsidRPr="00A1267D" w:rsidRDefault="00A64262" w:rsidP="00F20190">
      <w:pPr>
        <w:pStyle w:val="ListParagraph"/>
        <w:numPr>
          <w:ilvl w:val="0"/>
          <w:numId w:val="2"/>
        </w:numPr>
        <w:spacing w:line="240" w:lineRule="auto"/>
        <w:rPr>
          <w:rFonts w:ascii="Georgia Pro Cond Light" w:hAnsi="Georgia Pro Cond Light" w:cstheme="minorHAnsi"/>
          <w:sz w:val="20"/>
          <w:szCs w:val="20"/>
        </w:rPr>
      </w:pPr>
      <w:r w:rsidRPr="00A1267D">
        <w:rPr>
          <w:rFonts w:ascii="Georgia Pro Cond Light" w:hAnsi="Georgia Pro Cond Light" w:cstheme="minorHAnsi"/>
          <w:sz w:val="20"/>
          <w:szCs w:val="20"/>
        </w:rPr>
        <w:t>Leverage analytics and performance metrics to monitor content effectiveness, extract actionable insights, and continuously refine strategies</w:t>
      </w:r>
      <w:r w:rsidR="00DC6397">
        <w:rPr>
          <w:rFonts w:ascii="Georgia Pro Cond Light" w:hAnsi="Georgia Pro Cond Light" w:cstheme="minorHAnsi"/>
          <w:sz w:val="20"/>
          <w:szCs w:val="20"/>
        </w:rPr>
        <w:t xml:space="preserve"> using analytic</w:t>
      </w:r>
      <w:r w:rsidR="00445579">
        <w:rPr>
          <w:rFonts w:ascii="Georgia Pro Cond Light" w:hAnsi="Georgia Pro Cond Light" w:cstheme="minorHAnsi"/>
          <w:sz w:val="20"/>
          <w:szCs w:val="20"/>
        </w:rPr>
        <w:t>s</w:t>
      </w:r>
    </w:p>
    <w:p w14:paraId="1A3B0CE9" w14:textId="6ED5F1DE" w:rsidR="009B7E31" w:rsidRPr="00A1267D" w:rsidRDefault="009B7E31" w:rsidP="00F20190">
      <w:pPr>
        <w:spacing w:line="240" w:lineRule="auto"/>
        <w:rPr>
          <w:rFonts w:ascii="Georgia Pro Cond Light" w:hAnsi="Georgia Pro Cond Light" w:cs="Aharoni"/>
          <w:sz w:val="20"/>
          <w:szCs w:val="20"/>
        </w:rPr>
      </w:pPr>
      <w:r w:rsidRPr="00A1267D">
        <w:rPr>
          <w:rFonts w:ascii="Georgia Pro Cond Light" w:hAnsi="Georgia Pro Cond Light" w:cs="Aharoni"/>
          <w:sz w:val="20"/>
          <w:szCs w:val="20"/>
        </w:rPr>
        <w:t>Marketing &amp; Communication Director, Boy Scouts of America (2021-</w:t>
      </w:r>
      <w:r w:rsidR="00A00322" w:rsidRPr="00A1267D">
        <w:rPr>
          <w:rFonts w:ascii="Georgia Pro Cond Light" w:hAnsi="Georgia Pro Cond Light" w:cs="Aharoni"/>
          <w:sz w:val="20"/>
          <w:szCs w:val="20"/>
        </w:rPr>
        <w:t>202</w:t>
      </w:r>
      <w:r w:rsidR="000F142A" w:rsidRPr="00A1267D">
        <w:rPr>
          <w:rFonts w:ascii="Georgia Pro Cond Light" w:hAnsi="Georgia Pro Cond Light" w:cs="Aharoni"/>
          <w:sz w:val="20"/>
          <w:szCs w:val="20"/>
        </w:rPr>
        <w:t>4</w:t>
      </w:r>
      <w:r w:rsidRPr="00A1267D">
        <w:rPr>
          <w:rFonts w:ascii="Georgia Pro Cond Light" w:hAnsi="Georgia Pro Cond Light" w:cs="Aharoni"/>
          <w:sz w:val="20"/>
          <w:szCs w:val="20"/>
        </w:rPr>
        <w:t>)</w:t>
      </w:r>
    </w:p>
    <w:p w14:paraId="666B0D99" w14:textId="505F22A6" w:rsidR="009B7E31" w:rsidRPr="00A1267D" w:rsidRDefault="009B7E31" w:rsidP="00F20190">
      <w:pPr>
        <w:numPr>
          <w:ilvl w:val="0"/>
          <w:numId w:val="2"/>
        </w:numPr>
        <w:spacing w:line="240" w:lineRule="auto"/>
        <w:rPr>
          <w:rFonts w:ascii="Georgia Pro Cond Light" w:hAnsi="Georgia Pro Cond Light" w:cs="Aharoni"/>
          <w:sz w:val="20"/>
          <w:szCs w:val="20"/>
        </w:rPr>
      </w:pPr>
      <w:r w:rsidRPr="00A1267D">
        <w:rPr>
          <w:rFonts w:ascii="Georgia Pro Cond Light" w:hAnsi="Georgia Pro Cond Light" w:cs="Aharoni"/>
          <w:sz w:val="20"/>
          <w:szCs w:val="20"/>
        </w:rPr>
        <w:t xml:space="preserve">Spearheaded </w:t>
      </w:r>
      <w:r w:rsidR="005A5507" w:rsidRPr="00A1267D">
        <w:rPr>
          <w:rFonts w:ascii="Georgia Pro Cond Light" w:hAnsi="Georgia Pro Cond Light" w:cs="Aharoni"/>
          <w:sz w:val="20"/>
          <w:szCs w:val="20"/>
        </w:rPr>
        <w:t xml:space="preserve">advertising initiatives for fundraising, events, recruitment, and brand awareness.  </w:t>
      </w:r>
      <w:r w:rsidR="00A00322" w:rsidRPr="00A1267D">
        <w:rPr>
          <w:rFonts w:ascii="Georgia Pro Cond Light" w:hAnsi="Georgia Pro Cond Light" w:cs="Aharoni"/>
          <w:sz w:val="20"/>
          <w:szCs w:val="20"/>
        </w:rPr>
        <w:t>Earned the</w:t>
      </w:r>
      <w:r w:rsidR="005A5507" w:rsidRPr="00A1267D">
        <w:rPr>
          <w:rFonts w:ascii="Georgia Pro Cond Light" w:hAnsi="Georgia Pro Cond Light" w:cs="Aharoni"/>
          <w:sz w:val="20"/>
          <w:szCs w:val="20"/>
        </w:rPr>
        <w:t xml:space="preserve"> BSA National Marketing Award for </w:t>
      </w:r>
      <w:r w:rsidR="005F4936" w:rsidRPr="00A1267D">
        <w:rPr>
          <w:rFonts w:ascii="Georgia Pro Cond Light" w:hAnsi="Georgia Pro Cond Light" w:cs="Aharoni"/>
          <w:sz w:val="20"/>
          <w:szCs w:val="20"/>
        </w:rPr>
        <w:t>outstanding efforts in membership</w:t>
      </w:r>
      <w:r w:rsidR="00A00322" w:rsidRPr="00A1267D">
        <w:rPr>
          <w:rFonts w:ascii="Georgia Pro Cond Light" w:hAnsi="Georgia Pro Cond Light" w:cs="Aharoni"/>
          <w:sz w:val="20"/>
          <w:szCs w:val="20"/>
        </w:rPr>
        <w:t xml:space="preserve"> marketing</w:t>
      </w:r>
      <w:r w:rsidR="005A5507" w:rsidRPr="00A1267D">
        <w:rPr>
          <w:rFonts w:ascii="Georgia Pro Cond Light" w:hAnsi="Georgia Pro Cond Light" w:cs="Aharoni"/>
          <w:sz w:val="20"/>
          <w:szCs w:val="20"/>
        </w:rPr>
        <w:t xml:space="preserve">.  </w:t>
      </w:r>
    </w:p>
    <w:p w14:paraId="72205DC9" w14:textId="6DC48B81" w:rsidR="009B7E31" w:rsidRPr="00A1267D" w:rsidRDefault="009B7E31" w:rsidP="00F20190">
      <w:pPr>
        <w:numPr>
          <w:ilvl w:val="0"/>
          <w:numId w:val="2"/>
        </w:numPr>
        <w:spacing w:line="240" w:lineRule="auto"/>
        <w:rPr>
          <w:rFonts w:ascii="Georgia Pro Cond Light" w:hAnsi="Georgia Pro Cond Light" w:cs="Aharoni"/>
          <w:sz w:val="20"/>
          <w:szCs w:val="20"/>
        </w:rPr>
      </w:pPr>
      <w:r w:rsidRPr="00A1267D">
        <w:rPr>
          <w:rFonts w:ascii="Georgia Pro Cond Light" w:hAnsi="Georgia Pro Cond Light" w:cs="Aharoni"/>
          <w:sz w:val="20"/>
          <w:szCs w:val="20"/>
        </w:rPr>
        <w:t>Developed and executed comprehensive marketing strategies, including social media</w:t>
      </w:r>
      <w:r w:rsidR="00717229" w:rsidRPr="00A1267D">
        <w:rPr>
          <w:rFonts w:ascii="Georgia Pro Cond Light" w:hAnsi="Georgia Pro Cond Light" w:cs="Aharoni"/>
          <w:sz w:val="20"/>
          <w:szCs w:val="20"/>
        </w:rPr>
        <w:t xml:space="preserve"> content</w:t>
      </w:r>
      <w:r w:rsidRPr="00A1267D">
        <w:rPr>
          <w:rFonts w:ascii="Georgia Pro Cond Light" w:hAnsi="Georgia Pro Cond Light" w:cs="Aharoni"/>
          <w:sz w:val="20"/>
          <w:szCs w:val="20"/>
        </w:rPr>
        <w:t xml:space="preserve">, </w:t>
      </w:r>
      <w:r w:rsidR="00A071D9" w:rsidRPr="00A1267D">
        <w:rPr>
          <w:rFonts w:ascii="Georgia Pro Cond Light" w:hAnsi="Georgia Pro Cond Light" w:cs="Aharoni"/>
          <w:sz w:val="20"/>
          <w:szCs w:val="20"/>
        </w:rPr>
        <w:t xml:space="preserve">mass email blasts, </w:t>
      </w:r>
      <w:r w:rsidRPr="00A1267D">
        <w:rPr>
          <w:rFonts w:ascii="Georgia Pro Cond Light" w:hAnsi="Georgia Pro Cond Light" w:cs="Aharoni"/>
          <w:sz w:val="20"/>
          <w:szCs w:val="20"/>
        </w:rPr>
        <w:t>advertising, and PR, resulting in heightened brand visibility and engagement.</w:t>
      </w:r>
    </w:p>
    <w:p w14:paraId="5EBACAEC" w14:textId="1E96FC8E" w:rsidR="009B7E31" w:rsidRPr="00A1267D" w:rsidRDefault="009B7E31" w:rsidP="00F20190">
      <w:pPr>
        <w:numPr>
          <w:ilvl w:val="0"/>
          <w:numId w:val="2"/>
        </w:numPr>
        <w:spacing w:line="240" w:lineRule="auto"/>
        <w:rPr>
          <w:rFonts w:ascii="Georgia Pro Cond Light" w:hAnsi="Georgia Pro Cond Light" w:cs="Aharoni"/>
          <w:sz w:val="20"/>
          <w:szCs w:val="20"/>
        </w:rPr>
      </w:pPr>
      <w:r w:rsidRPr="00A1267D">
        <w:rPr>
          <w:rFonts w:ascii="Georgia Pro Cond Light" w:hAnsi="Georgia Pro Cond Light" w:cs="Aharoni"/>
          <w:sz w:val="20"/>
          <w:szCs w:val="20"/>
        </w:rPr>
        <w:t>Produced compelling multimedia content, including videos and graphics, to convey key messages and promote organizational initiatives.</w:t>
      </w:r>
      <w:r w:rsidR="005A5507" w:rsidRPr="00A1267D">
        <w:rPr>
          <w:rFonts w:ascii="Georgia Pro Cond Light" w:hAnsi="Georgia Pro Cond Light" w:cs="Aharoni"/>
          <w:sz w:val="20"/>
          <w:szCs w:val="20"/>
        </w:rPr>
        <w:t xml:space="preserve">  Including</w:t>
      </w:r>
      <w:r w:rsidR="00603D0E" w:rsidRPr="00A1267D">
        <w:rPr>
          <w:rFonts w:ascii="Georgia Pro Cond Light" w:hAnsi="Georgia Pro Cond Light" w:cs="Aharoni"/>
          <w:sz w:val="20"/>
          <w:szCs w:val="20"/>
        </w:rPr>
        <w:t xml:space="preserve"> </w:t>
      </w:r>
      <w:r w:rsidR="005A5507" w:rsidRPr="00A1267D">
        <w:rPr>
          <w:rFonts w:ascii="Georgia Pro Cond Light" w:hAnsi="Georgia Pro Cond Light" w:cs="Aharoni"/>
          <w:sz w:val="20"/>
          <w:szCs w:val="20"/>
        </w:rPr>
        <w:t>three annual reports and a radio advert for ESPN Radio.</w:t>
      </w:r>
    </w:p>
    <w:p w14:paraId="3F07B6F2" w14:textId="46E810CD" w:rsidR="009B7E31" w:rsidRPr="00A1267D" w:rsidRDefault="009B7E31" w:rsidP="00F20190">
      <w:pPr>
        <w:spacing w:line="240" w:lineRule="auto"/>
        <w:rPr>
          <w:rFonts w:ascii="Georgia Pro Cond Light" w:hAnsi="Georgia Pro Cond Light" w:cs="Aharoni"/>
          <w:sz w:val="20"/>
          <w:szCs w:val="20"/>
        </w:rPr>
      </w:pPr>
      <w:r w:rsidRPr="00A1267D">
        <w:rPr>
          <w:rFonts w:ascii="Georgia Pro Cond Light" w:hAnsi="Georgia Pro Cond Light" w:cs="Aharoni"/>
          <w:sz w:val="20"/>
          <w:szCs w:val="20"/>
        </w:rPr>
        <w:t>Sales Trainee</w:t>
      </w:r>
      <w:r w:rsidR="003A10FD">
        <w:rPr>
          <w:rFonts w:ascii="Georgia Pro Cond Light" w:hAnsi="Georgia Pro Cond Light" w:cs="Aharoni"/>
          <w:sz w:val="20"/>
          <w:szCs w:val="20"/>
        </w:rPr>
        <w:t xml:space="preserve">/ </w:t>
      </w:r>
      <w:r w:rsidR="003A10FD" w:rsidRPr="00A1267D">
        <w:rPr>
          <w:rFonts w:ascii="Georgia Pro Cond Light" w:hAnsi="Georgia Pro Cond Light" w:cs="Aharoni"/>
          <w:sz w:val="20"/>
          <w:szCs w:val="20"/>
        </w:rPr>
        <w:t>Quotations Specialist</w:t>
      </w:r>
      <w:r w:rsidRPr="00A1267D">
        <w:rPr>
          <w:rFonts w:ascii="Georgia Pro Cond Light" w:hAnsi="Georgia Pro Cond Light" w:cs="Aharoni"/>
          <w:sz w:val="20"/>
          <w:szCs w:val="20"/>
        </w:rPr>
        <w:t>, Graybar Electric (2019-2020)</w:t>
      </w:r>
    </w:p>
    <w:p w14:paraId="26023B61" w14:textId="39BE773D" w:rsidR="009B7E31" w:rsidRPr="00A1267D" w:rsidRDefault="009B7E31" w:rsidP="00F20190">
      <w:pPr>
        <w:numPr>
          <w:ilvl w:val="0"/>
          <w:numId w:val="3"/>
        </w:numPr>
        <w:spacing w:line="240" w:lineRule="auto"/>
        <w:rPr>
          <w:rFonts w:ascii="Georgia Pro Cond Light" w:hAnsi="Georgia Pro Cond Light" w:cs="Aharoni"/>
          <w:sz w:val="20"/>
          <w:szCs w:val="20"/>
        </w:rPr>
      </w:pPr>
      <w:r w:rsidRPr="00A1267D">
        <w:rPr>
          <w:rFonts w:ascii="Georgia Pro Cond Light" w:hAnsi="Georgia Pro Cond Light" w:cs="Aharoni"/>
          <w:sz w:val="20"/>
          <w:szCs w:val="20"/>
        </w:rPr>
        <w:t xml:space="preserve">Cultivated strong client relationships through effective communication and personalized service, leading to </w:t>
      </w:r>
      <w:r w:rsidR="00736011" w:rsidRPr="00A1267D">
        <w:rPr>
          <w:rFonts w:ascii="Georgia Pro Cond Light" w:hAnsi="Georgia Pro Cond Light" w:cs="Aharoni"/>
          <w:sz w:val="20"/>
          <w:szCs w:val="20"/>
        </w:rPr>
        <w:t>a measurable</w:t>
      </w:r>
      <w:r w:rsidRPr="00A1267D">
        <w:rPr>
          <w:rFonts w:ascii="Georgia Pro Cond Light" w:hAnsi="Georgia Pro Cond Light" w:cs="Aharoni"/>
          <w:sz w:val="20"/>
          <w:szCs w:val="20"/>
        </w:rPr>
        <w:t xml:space="preserve"> increase in repeat business.</w:t>
      </w:r>
    </w:p>
    <w:p w14:paraId="3EACCD6F" w14:textId="7C132B5D" w:rsidR="009B7E31" w:rsidRPr="00A1267D" w:rsidRDefault="009B7E31" w:rsidP="00F20190">
      <w:pPr>
        <w:numPr>
          <w:ilvl w:val="0"/>
          <w:numId w:val="3"/>
        </w:numPr>
        <w:spacing w:line="240" w:lineRule="auto"/>
        <w:rPr>
          <w:rFonts w:ascii="Georgia Pro Cond Light" w:hAnsi="Georgia Pro Cond Light" w:cs="Aharoni"/>
          <w:sz w:val="20"/>
          <w:szCs w:val="20"/>
        </w:rPr>
      </w:pPr>
      <w:r w:rsidRPr="00A1267D">
        <w:rPr>
          <w:rFonts w:ascii="Georgia Pro Cond Light" w:hAnsi="Georgia Pro Cond Light" w:cs="Aharoni"/>
          <w:sz w:val="20"/>
          <w:szCs w:val="20"/>
        </w:rPr>
        <w:t>Streamlined sales processes by</w:t>
      </w:r>
      <w:r w:rsidR="00A071D9" w:rsidRPr="00A1267D">
        <w:rPr>
          <w:rFonts w:ascii="Georgia Pro Cond Light" w:hAnsi="Georgia Pro Cond Light" w:cs="Aharoni"/>
          <w:sz w:val="20"/>
          <w:szCs w:val="20"/>
        </w:rPr>
        <w:t xml:space="preserve"> developing and</w:t>
      </w:r>
      <w:r w:rsidRPr="00A1267D">
        <w:rPr>
          <w:rFonts w:ascii="Georgia Pro Cond Light" w:hAnsi="Georgia Pro Cond Light" w:cs="Aharoni"/>
          <w:sz w:val="20"/>
          <w:szCs w:val="20"/>
        </w:rPr>
        <w:t xml:space="preserve"> implementing CRM tools, resulting in a </w:t>
      </w:r>
      <w:r w:rsidR="008275EE" w:rsidRPr="00A1267D">
        <w:rPr>
          <w:rFonts w:ascii="Georgia Pro Cond Light" w:hAnsi="Georgia Pro Cond Light" w:cs="Aharoni"/>
          <w:sz w:val="20"/>
          <w:szCs w:val="20"/>
        </w:rPr>
        <w:t>1</w:t>
      </w:r>
      <w:r w:rsidR="00A071D9" w:rsidRPr="00A1267D">
        <w:rPr>
          <w:rFonts w:ascii="Georgia Pro Cond Light" w:hAnsi="Georgia Pro Cond Light" w:cs="Aharoni"/>
          <w:sz w:val="20"/>
          <w:szCs w:val="20"/>
        </w:rPr>
        <w:t>5</w:t>
      </w:r>
      <w:r w:rsidRPr="00A1267D">
        <w:rPr>
          <w:rFonts w:ascii="Georgia Pro Cond Light" w:hAnsi="Georgia Pro Cond Light" w:cs="Aharoni"/>
          <w:sz w:val="20"/>
          <w:szCs w:val="20"/>
        </w:rPr>
        <w:t>% reduction in quote turnaround time.</w:t>
      </w:r>
    </w:p>
    <w:p w14:paraId="0651E2F6" w14:textId="323EDA97" w:rsidR="009B7E31" w:rsidRPr="00A1267D" w:rsidRDefault="00CB6C29" w:rsidP="00F20190">
      <w:pPr>
        <w:numPr>
          <w:ilvl w:val="0"/>
          <w:numId w:val="3"/>
        </w:numPr>
        <w:spacing w:line="240" w:lineRule="auto"/>
        <w:rPr>
          <w:rFonts w:ascii="Georgia Pro Cond Light" w:hAnsi="Georgia Pro Cond Light" w:cs="Aharoni"/>
          <w:sz w:val="20"/>
          <w:szCs w:val="20"/>
        </w:rPr>
      </w:pPr>
      <w:r w:rsidRPr="00A1267D">
        <w:rPr>
          <w:rFonts w:ascii="Georgia Pro Cond Light" w:hAnsi="Georgia Pro Cond Light" w:cs="Aharoni"/>
          <w:sz w:val="20"/>
          <w:szCs w:val="20"/>
        </w:rPr>
        <w:t>Created</w:t>
      </w:r>
      <w:r w:rsidR="001F28AE" w:rsidRPr="00A1267D">
        <w:rPr>
          <w:rFonts w:ascii="Georgia Pro Cond Light" w:hAnsi="Georgia Pro Cond Light" w:cs="Aharoni"/>
          <w:sz w:val="20"/>
          <w:szCs w:val="20"/>
        </w:rPr>
        <w:t xml:space="preserve"> databases</w:t>
      </w:r>
      <w:r w:rsidRPr="00A1267D">
        <w:rPr>
          <w:rFonts w:ascii="Georgia Pro Cond Light" w:hAnsi="Georgia Pro Cond Light" w:cs="Aharoni"/>
          <w:sz w:val="20"/>
          <w:szCs w:val="20"/>
        </w:rPr>
        <w:t xml:space="preserve"> that processed raw information into digestible</w:t>
      </w:r>
      <w:r w:rsidR="00117330" w:rsidRPr="00A1267D">
        <w:rPr>
          <w:rFonts w:ascii="Georgia Pro Cond Light" w:hAnsi="Georgia Pro Cond Light" w:cs="Aharoni"/>
          <w:sz w:val="20"/>
          <w:szCs w:val="20"/>
        </w:rPr>
        <w:t xml:space="preserve"> and sharable</w:t>
      </w:r>
      <w:r w:rsidRPr="00A1267D">
        <w:rPr>
          <w:rFonts w:ascii="Georgia Pro Cond Light" w:hAnsi="Georgia Pro Cond Light" w:cs="Aharoni"/>
          <w:sz w:val="20"/>
          <w:szCs w:val="20"/>
        </w:rPr>
        <w:t xml:space="preserve"> pivot tables.</w:t>
      </w:r>
    </w:p>
    <w:p w14:paraId="0A42F7E8" w14:textId="4F61DBE2" w:rsidR="00615A8D" w:rsidRPr="00A1267D" w:rsidRDefault="00615A8D" w:rsidP="00F20190">
      <w:pPr>
        <w:spacing w:line="240" w:lineRule="auto"/>
        <w:rPr>
          <w:rFonts w:ascii="Georgia Pro Cond Light" w:hAnsi="Georgia Pro Cond Light" w:cs="Aharoni"/>
        </w:rPr>
      </w:pPr>
      <w:r w:rsidRPr="00A1267D">
        <w:rPr>
          <w:rFonts w:ascii="Georgia Pro Cond Light" w:hAnsi="Georgia Pro Cond Light" w:cs="Aharoni"/>
        </w:rPr>
        <w:t>Core Competencies:</w:t>
      </w:r>
    </w:p>
    <w:p w14:paraId="15C6364E" w14:textId="266EFF7A" w:rsidR="002F5088" w:rsidRPr="00A1267D" w:rsidRDefault="00FD025E" w:rsidP="00F20190">
      <w:pPr>
        <w:pStyle w:val="ListParagraph"/>
        <w:numPr>
          <w:ilvl w:val="0"/>
          <w:numId w:val="7"/>
        </w:numPr>
        <w:spacing w:line="240" w:lineRule="auto"/>
        <w:rPr>
          <w:rFonts w:ascii="Georgia Pro Cond Light" w:hAnsi="Georgia Pro Cond Light" w:cs="Aharoni"/>
          <w:sz w:val="20"/>
          <w:szCs w:val="20"/>
        </w:rPr>
      </w:pPr>
      <w:r w:rsidRPr="00A1267D">
        <w:rPr>
          <w:rFonts w:ascii="Georgia Pro Cond Light" w:hAnsi="Georgia Pro Cond Light" w:cs="Aharoni"/>
          <w:sz w:val="20"/>
          <w:szCs w:val="20"/>
        </w:rPr>
        <w:t>Highly Proficient</w:t>
      </w:r>
      <w:r w:rsidR="004D4BE9" w:rsidRPr="00A1267D">
        <w:rPr>
          <w:rFonts w:ascii="Georgia Pro Cond Light" w:hAnsi="Georgia Pro Cond Light" w:cs="Aharoni"/>
          <w:sz w:val="20"/>
          <w:szCs w:val="20"/>
        </w:rPr>
        <w:t xml:space="preserve"> in</w:t>
      </w:r>
      <w:r w:rsidRPr="00A1267D">
        <w:rPr>
          <w:rFonts w:ascii="Georgia Pro Cond Light" w:hAnsi="Georgia Pro Cond Light" w:cs="Aharoni"/>
          <w:sz w:val="20"/>
          <w:szCs w:val="20"/>
        </w:rPr>
        <w:t xml:space="preserve"> M</w:t>
      </w:r>
      <w:r w:rsidR="00BA0823" w:rsidRPr="00A1267D">
        <w:rPr>
          <w:rFonts w:ascii="Georgia Pro Cond Light" w:hAnsi="Georgia Pro Cond Light" w:cs="Aharoni"/>
          <w:sz w:val="20"/>
          <w:szCs w:val="20"/>
        </w:rPr>
        <w:t>icrosoft Excel</w:t>
      </w:r>
      <w:r w:rsidRPr="00A1267D">
        <w:rPr>
          <w:rFonts w:ascii="Georgia Pro Cond Light" w:hAnsi="Georgia Pro Cond Light" w:cs="Aharoni"/>
          <w:sz w:val="20"/>
          <w:szCs w:val="20"/>
        </w:rPr>
        <w:t>, Access</w:t>
      </w:r>
      <w:r w:rsidR="004D4BE9" w:rsidRPr="00A1267D">
        <w:rPr>
          <w:rFonts w:ascii="Georgia Pro Cond Light" w:hAnsi="Georgia Pro Cond Light" w:cs="Aharoni"/>
          <w:sz w:val="20"/>
          <w:szCs w:val="20"/>
        </w:rPr>
        <w:t xml:space="preserve"> Databases</w:t>
      </w:r>
      <w:r w:rsidRPr="00A1267D">
        <w:rPr>
          <w:rFonts w:ascii="Georgia Pro Cond Light" w:hAnsi="Georgia Pro Cond Light" w:cs="Aharoni"/>
          <w:sz w:val="20"/>
          <w:szCs w:val="20"/>
        </w:rPr>
        <w:t xml:space="preserve">, </w:t>
      </w:r>
      <w:r w:rsidR="004D4BE9" w:rsidRPr="00A1267D">
        <w:rPr>
          <w:rFonts w:ascii="Georgia Pro Cond Light" w:hAnsi="Georgia Pro Cond Light" w:cs="Aharoni"/>
          <w:sz w:val="20"/>
          <w:szCs w:val="20"/>
        </w:rPr>
        <w:t xml:space="preserve">Word, PowerPoint, and Publisher. </w:t>
      </w:r>
    </w:p>
    <w:p w14:paraId="0E5F0842" w14:textId="11868233" w:rsidR="002F5088" w:rsidRPr="00A1267D" w:rsidRDefault="00E871AA" w:rsidP="00F20190">
      <w:pPr>
        <w:pStyle w:val="ListParagraph"/>
        <w:numPr>
          <w:ilvl w:val="0"/>
          <w:numId w:val="7"/>
        </w:numPr>
        <w:spacing w:line="240" w:lineRule="auto"/>
        <w:rPr>
          <w:rFonts w:ascii="Georgia Pro Cond Light" w:hAnsi="Georgia Pro Cond Light" w:cs="Aharoni"/>
          <w:sz w:val="20"/>
          <w:szCs w:val="20"/>
        </w:rPr>
      </w:pPr>
      <w:r w:rsidRPr="00A1267D">
        <w:rPr>
          <w:rFonts w:ascii="Georgia Pro Cond Light" w:hAnsi="Georgia Pro Cond Light" w:cs="Aharoni"/>
          <w:sz w:val="20"/>
          <w:szCs w:val="20"/>
        </w:rPr>
        <w:t xml:space="preserve">Drafting </w:t>
      </w:r>
      <w:r w:rsidR="00570CD0" w:rsidRPr="00A1267D">
        <w:rPr>
          <w:rFonts w:ascii="Georgia Pro Cond Light" w:hAnsi="Georgia Pro Cond Light" w:cs="Aharoni"/>
          <w:sz w:val="20"/>
          <w:szCs w:val="20"/>
        </w:rPr>
        <w:t xml:space="preserve">with </w:t>
      </w:r>
      <w:r w:rsidR="002F5088" w:rsidRPr="00A1267D">
        <w:rPr>
          <w:rFonts w:ascii="Georgia Pro Cond Light" w:hAnsi="Georgia Pro Cond Light" w:cs="Aharoni"/>
          <w:sz w:val="20"/>
          <w:szCs w:val="20"/>
        </w:rPr>
        <w:t>Adobe InDesign, Photoshop, Illustrator</w:t>
      </w:r>
      <w:r w:rsidR="00BD66A5" w:rsidRPr="00A1267D">
        <w:rPr>
          <w:rFonts w:ascii="Georgia Pro Cond Light" w:hAnsi="Georgia Pro Cond Light" w:cs="Aharoni"/>
          <w:sz w:val="20"/>
          <w:szCs w:val="20"/>
        </w:rPr>
        <w:t xml:space="preserve">.  With </w:t>
      </w:r>
      <w:r w:rsidR="00E420C6" w:rsidRPr="00A1267D">
        <w:rPr>
          <w:rFonts w:ascii="Georgia Pro Cond Light" w:hAnsi="Georgia Pro Cond Light" w:cs="Aharoni"/>
          <w:sz w:val="20"/>
          <w:szCs w:val="20"/>
        </w:rPr>
        <w:t xml:space="preserve">video editing </w:t>
      </w:r>
      <w:r w:rsidR="00BD66A5" w:rsidRPr="00A1267D">
        <w:rPr>
          <w:rFonts w:ascii="Georgia Pro Cond Light" w:hAnsi="Georgia Pro Cond Light" w:cs="Aharoni"/>
          <w:sz w:val="20"/>
          <w:szCs w:val="20"/>
        </w:rPr>
        <w:t>in</w:t>
      </w:r>
      <w:r w:rsidR="00E420C6" w:rsidRPr="00A1267D">
        <w:rPr>
          <w:rFonts w:ascii="Georgia Pro Cond Light" w:hAnsi="Georgia Pro Cond Light" w:cs="Aharoni"/>
          <w:sz w:val="20"/>
          <w:szCs w:val="20"/>
        </w:rPr>
        <w:t xml:space="preserve"> </w:t>
      </w:r>
      <w:r w:rsidR="00954729">
        <w:rPr>
          <w:rFonts w:ascii="Georgia Pro Cond Light" w:hAnsi="Georgia Pro Cond Light" w:cs="Aharoni"/>
          <w:sz w:val="20"/>
          <w:szCs w:val="20"/>
        </w:rPr>
        <w:t>Premiere</w:t>
      </w:r>
      <w:r w:rsidRPr="00A1267D">
        <w:rPr>
          <w:rFonts w:ascii="Georgia Pro Cond Light" w:hAnsi="Georgia Pro Cond Light" w:cs="Aharoni"/>
          <w:sz w:val="20"/>
          <w:szCs w:val="20"/>
        </w:rPr>
        <w:t xml:space="preserve"> and </w:t>
      </w:r>
      <w:r w:rsidR="00E420C6" w:rsidRPr="00A1267D">
        <w:rPr>
          <w:rFonts w:ascii="Georgia Pro Cond Light" w:hAnsi="Georgia Pro Cond Light" w:cs="Aharoni"/>
          <w:sz w:val="20"/>
          <w:szCs w:val="20"/>
        </w:rPr>
        <w:t>Audition</w:t>
      </w:r>
      <w:r w:rsidRPr="00A1267D">
        <w:rPr>
          <w:rFonts w:ascii="Georgia Pro Cond Light" w:hAnsi="Georgia Pro Cond Light" w:cs="Aharoni"/>
          <w:sz w:val="20"/>
          <w:szCs w:val="20"/>
        </w:rPr>
        <w:t>.</w:t>
      </w:r>
      <w:r w:rsidR="00954729" w:rsidRPr="00954729">
        <w:t xml:space="preserve"> </w:t>
      </w:r>
    </w:p>
    <w:p w14:paraId="0E17F273" w14:textId="2DBA7A90" w:rsidR="00F15250" w:rsidRPr="00A1267D" w:rsidRDefault="00F15250" w:rsidP="00F20190">
      <w:pPr>
        <w:pStyle w:val="ListParagraph"/>
        <w:numPr>
          <w:ilvl w:val="0"/>
          <w:numId w:val="7"/>
        </w:numPr>
        <w:spacing w:line="240" w:lineRule="auto"/>
        <w:rPr>
          <w:rFonts w:ascii="Georgia Pro Cond Light" w:hAnsi="Georgia Pro Cond Light" w:cs="Aharoni"/>
          <w:sz w:val="20"/>
          <w:szCs w:val="20"/>
        </w:rPr>
      </w:pPr>
      <w:r w:rsidRPr="00A1267D">
        <w:rPr>
          <w:rFonts w:ascii="Georgia Pro Cond Light" w:hAnsi="Georgia Pro Cond Light" w:cs="Aharoni"/>
          <w:sz w:val="20"/>
          <w:szCs w:val="20"/>
        </w:rPr>
        <w:t>CRM software including but not limited to Constant Contact, Salesforce</w:t>
      </w:r>
      <w:r w:rsidR="00666C22" w:rsidRPr="00A1267D">
        <w:rPr>
          <w:rFonts w:ascii="Georgia Pro Cond Light" w:hAnsi="Georgia Pro Cond Light" w:cs="Aharoni"/>
          <w:sz w:val="20"/>
          <w:szCs w:val="20"/>
        </w:rPr>
        <w:t xml:space="preserve">, </w:t>
      </w:r>
      <w:r w:rsidRPr="00A1267D">
        <w:rPr>
          <w:rFonts w:ascii="Georgia Pro Cond Light" w:hAnsi="Georgia Pro Cond Light" w:cs="Aharoni"/>
          <w:sz w:val="20"/>
          <w:szCs w:val="20"/>
        </w:rPr>
        <w:t>Mail Chimp</w:t>
      </w:r>
      <w:r w:rsidR="007B14A1" w:rsidRPr="00A1267D">
        <w:rPr>
          <w:rFonts w:ascii="Georgia Pro Cond Light" w:hAnsi="Georgia Pro Cond Light" w:cs="Aharoni"/>
          <w:sz w:val="20"/>
          <w:szCs w:val="20"/>
        </w:rPr>
        <w:t>,</w:t>
      </w:r>
      <w:r w:rsidRPr="00A1267D">
        <w:rPr>
          <w:rFonts w:ascii="Georgia Pro Cond Light" w:hAnsi="Georgia Pro Cond Light" w:cs="Aharoni"/>
          <w:sz w:val="20"/>
          <w:szCs w:val="20"/>
        </w:rPr>
        <w:t xml:space="preserve"> HubSpot</w:t>
      </w:r>
      <w:r w:rsidR="00666C22" w:rsidRPr="00A1267D">
        <w:rPr>
          <w:rFonts w:ascii="Georgia Pro Cond Light" w:hAnsi="Georgia Pro Cond Light" w:cs="Aharoni"/>
          <w:sz w:val="20"/>
          <w:szCs w:val="20"/>
        </w:rPr>
        <w:t>.</w:t>
      </w:r>
    </w:p>
    <w:p w14:paraId="1DA99209" w14:textId="78B5EC1A" w:rsidR="00615A8D" w:rsidRPr="00A1267D" w:rsidRDefault="00615A8D" w:rsidP="00F20190">
      <w:pPr>
        <w:spacing w:line="240" w:lineRule="auto"/>
        <w:rPr>
          <w:rFonts w:ascii="Georgia Pro Cond Light" w:hAnsi="Georgia Pro Cond Light" w:cs="Aharoni"/>
        </w:rPr>
      </w:pPr>
      <w:r w:rsidRPr="00A1267D">
        <w:rPr>
          <w:rFonts w:ascii="Georgia Pro Cond Light" w:hAnsi="Georgia Pro Cond Light" w:cs="Aharoni"/>
        </w:rPr>
        <w:t>Certifications</w:t>
      </w:r>
      <w:r w:rsidR="00311CED" w:rsidRPr="00A1267D">
        <w:rPr>
          <w:rFonts w:ascii="Georgia Pro Cond Light" w:hAnsi="Georgia Pro Cond Light" w:cs="Aharoni"/>
        </w:rPr>
        <w:t xml:space="preserve"> and Honors</w:t>
      </w:r>
      <w:r w:rsidRPr="00A1267D">
        <w:rPr>
          <w:rFonts w:ascii="Georgia Pro Cond Light" w:hAnsi="Georgia Pro Cond Light" w:cs="Aharoni"/>
        </w:rPr>
        <w:t>:</w:t>
      </w:r>
    </w:p>
    <w:p w14:paraId="4C221493" w14:textId="2577598E" w:rsidR="00C646F3" w:rsidRPr="00A1267D" w:rsidRDefault="00C646F3" w:rsidP="00F20190">
      <w:pPr>
        <w:pStyle w:val="ListParagraph"/>
        <w:numPr>
          <w:ilvl w:val="0"/>
          <w:numId w:val="7"/>
        </w:numPr>
        <w:spacing w:line="240" w:lineRule="auto"/>
        <w:rPr>
          <w:rFonts w:ascii="Georgia Pro Cond Light" w:hAnsi="Georgia Pro Cond Light" w:cs="Arial"/>
          <w:sz w:val="20"/>
          <w:szCs w:val="20"/>
        </w:rPr>
      </w:pPr>
      <w:r w:rsidRPr="00A1267D">
        <w:rPr>
          <w:rFonts w:ascii="Georgia Pro Cond Light" w:hAnsi="Georgia Pro Cond Light" w:cs="Aharoni"/>
          <w:sz w:val="20"/>
          <w:szCs w:val="20"/>
        </w:rPr>
        <w:t>2024 BSA National Marketing Award winner | Membership category</w:t>
      </w:r>
    </w:p>
    <w:p w14:paraId="28C44FAE" w14:textId="2D5C61D6" w:rsidR="00615A8D" w:rsidRPr="00A1267D" w:rsidRDefault="00615A8D" w:rsidP="00F20190">
      <w:pPr>
        <w:pStyle w:val="ListParagraph"/>
        <w:numPr>
          <w:ilvl w:val="0"/>
          <w:numId w:val="7"/>
        </w:numPr>
        <w:spacing w:line="240" w:lineRule="auto"/>
        <w:rPr>
          <w:rFonts w:ascii="Georgia Pro Cond Light" w:hAnsi="Georgia Pro Cond Light" w:cs="Aharoni"/>
          <w:sz w:val="20"/>
          <w:szCs w:val="20"/>
        </w:rPr>
      </w:pPr>
      <w:r w:rsidRPr="00A1267D">
        <w:rPr>
          <w:rFonts w:ascii="Georgia Pro Cond Light" w:hAnsi="Georgia Pro Cond Light" w:cs="Aharoni"/>
          <w:sz w:val="20"/>
          <w:szCs w:val="20"/>
        </w:rPr>
        <w:t>Google Analytics Certification</w:t>
      </w:r>
      <w:r w:rsidR="00100F2E" w:rsidRPr="00A1267D">
        <w:rPr>
          <w:rFonts w:ascii="Georgia Pro Cond Light" w:hAnsi="Georgia Pro Cond Light" w:cs="Aharoni"/>
          <w:sz w:val="20"/>
          <w:szCs w:val="20"/>
        </w:rPr>
        <w:t xml:space="preserve"> | Cert ID:</w:t>
      </w:r>
      <w:r w:rsidR="00D472C1" w:rsidRPr="00A1267D">
        <w:rPr>
          <w:rFonts w:ascii="Georgia Pro Cond Light" w:hAnsi="Georgia Pro Cond Light" w:cs="Aharoni"/>
          <w:sz w:val="20"/>
          <w:szCs w:val="20"/>
        </w:rPr>
        <w:t xml:space="preserve"> </w:t>
      </w:r>
      <w:r w:rsidR="00100F2E" w:rsidRPr="00A1267D">
        <w:rPr>
          <w:rFonts w:ascii="Georgia Pro Cond Light" w:hAnsi="Georgia Pro Cond Light" w:cs="Aharoni"/>
          <w:sz w:val="20"/>
          <w:szCs w:val="20"/>
        </w:rPr>
        <w:t>264408847</w:t>
      </w:r>
    </w:p>
    <w:p w14:paraId="60FED509" w14:textId="63FE2003" w:rsidR="00615A8D" w:rsidRPr="00A1267D" w:rsidRDefault="00615A8D" w:rsidP="00F20190">
      <w:pPr>
        <w:pStyle w:val="ListParagraph"/>
        <w:numPr>
          <w:ilvl w:val="0"/>
          <w:numId w:val="7"/>
        </w:numPr>
        <w:spacing w:line="240" w:lineRule="auto"/>
        <w:rPr>
          <w:rFonts w:ascii="Georgia Pro Cond Light" w:hAnsi="Georgia Pro Cond Light" w:cs="Aharoni"/>
          <w:sz w:val="20"/>
          <w:szCs w:val="20"/>
        </w:rPr>
      </w:pPr>
      <w:r w:rsidRPr="00A1267D">
        <w:rPr>
          <w:rFonts w:ascii="Georgia Pro Cond Light" w:hAnsi="Georgia Pro Cond Light" w:cs="Aharoni"/>
          <w:sz w:val="20"/>
          <w:szCs w:val="20"/>
        </w:rPr>
        <w:t>HubSpot Inbound Marketing Certification</w:t>
      </w:r>
      <w:r w:rsidR="005547D2" w:rsidRPr="00A1267D">
        <w:rPr>
          <w:rFonts w:ascii="Georgia Pro Cond Light" w:hAnsi="Georgia Pro Cond Light" w:cs="Aharoni"/>
          <w:sz w:val="20"/>
          <w:szCs w:val="20"/>
        </w:rPr>
        <w:t xml:space="preserve"> | Cert ID: </w:t>
      </w:r>
      <w:r w:rsidR="00437459" w:rsidRPr="00A1267D">
        <w:rPr>
          <w:rFonts w:ascii="Georgia Pro Cond Light" w:hAnsi="Georgia Pro Cond Light" w:cs="Aharoni"/>
          <w:sz w:val="20"/>
          <w:szCs w:val="20"/>
        </w:rPr>
        <w:t>81af56d3880c4d1a89</w:t>
      </w:r>
      <w:r w:rsidR="00BD3E12" w:rsidRPr="00A1267D">
        <w:rPr>
          <w:rFonts w:ascii="Georgia Pro Cond Light" w:hAnsi="Georgia Pro Cond Light" w:cs="Aharoni"/>
          <w:sz w:val="20"/>
          <w:szCs w:val="20"/>
        </w:rPr>
        <w:t>ef994936e64e4d</w:t>
      </w:r>
    </w:p>
    <w:p w14:paraId="7F41BAEB" w14:textId="674B9E3C" w:rsidR="002F5088" w:rsidRPr="00A1267D" w:rsidRDefault="00311CED" w:rsidP="00F20190">
      <w:pPr>
        <w:pStyle w:val="ListParagraph"/>
        <w:numPr>
          <w:ilvl w:val="0"/>
          <w:numId w:val="7"/>
        </w:numPr>
        <w:spacing w:line="240" w:lineRule="auto"/>
        <w:rPr>
          <w:rFonts w:ascii="Georgia Pro Cond Light" w:hAnsi="Georgia Pro Cond Light" w:cs="Arial"/>
          <w:sz w:val="20"/>
          <w:szCs w:val="20"/>
        </w:rPr>
      </w:pPr>
      <w:r w:rsidRPr="00A1267D">
        <w:rPr>
          <w:rFonts w:ascii="Georgia Pro Cond Light" w:hAnsi="Georgia Pro Cond Light" w:cs="Aharoni"/>
          <w:sz w:val="20"/>
          <w:szCs w:val="20"/>
        </w:rPr>
        <w:t>Eagle Scout</w:t>
      </w:r>
      <w:r w:rsidR="004C1D09" w:rsidRPr="00A1267D">
        <w:rPr>
          <w:rFonts w:ascii="Georgia Pro Cond Light" w:hAnsi="Georgia Pro Cond Light" w:cs="Aharoni"/>
          <w:sz w:val="20"/>
          <w:szCs w:val="20"/>
        </w:rPr>
        <w:t xml:space="preserve"> with Two Palms | </w:t>
      </w:r>
      <w:r w:rsidR="00432DBA" w:rsidRPr="00A1267D">
        <w:rPr>
          <w:rFonts w:ascii="Georgia Pro Cond Light" w:hAnsi="Georgia Pro Cond Light" w:cs="Aharoni"/>
          <w:sz w:val="20"/>
          <w:szCs w:val="20"/>
        </w:rPr>
        <w:t xml:space="preserve">Troop 150 | </w:t>
      </w:r>
      <w:r w:rsidR="00C15001" w:rsidRPr="00A1267D">
        <w:rPr>
          <w:rFonts w:ascii="Georgia Pro Cond Light" w:hAnsi="Georgia Pro Cond Light" w:cs="Aharoni"/>
          <w:sz w:val="20"/>
          <w:szCs w:val="20"/>
        </w:rPr>
        <w:t>Council Number 129</w:t>
      </w:r>
    </w:p>
    <w:p w14:paraId="050A4411" w14:textId="6D43FA22" w:rsidR="00666C22" w:rsidRPr="00A1267D" w:rsidRDefault="00A12C0B" w:rsidP="00F20190">
      <w:pPr>
        <w:spacing w:line="240" w:lineRule="auto"/>
        <w:rPr>
          <w:rFonts w:ascii="Georgia Pro Cond Light" w:hAnsi="Georgia Pro Cond Light" w:cs="Arial"/>
        </w:rPr>
      </w:pPr>
      <w:r w:rsidRPr="00A1267D">
        <w:rPr>
          <w:rFonts w:ascii="Georgia Pro Cond Light" w:hAnsi="Georgia Pro Cond Light" w:cs="Aharoni"/>
        </w:rPr>
        <w:t>Portfoli</w:t>
      </w:r>
      <w:r w:rsidR="00450FAB" w:rsidRPr="00A1267D">
        <w:rPr>
          <w:rFonts w:ascii="Georgia Pro Cond Light" w:hAnsi="Georgia Pro Cond Light" w:cs="Aharoni"/>
        </w:rPr>
        <w:t xml:space="preserve">o: </w:t>
      </w:r>
      <w:r w:rsidR="00291FD8" w:rsidRPr="00A1267D">
        <w:rPr>
          <w:rFonts w:ascii="Georgia Pro Cond Light" w:hAnsi="Georgia Pro Cond Light" w:cs="Aharoni"/>
        </w:rPr>
        <w:t>delvinryan.com</w:t>
      </w:r>
      <w:r w:rsidRPr="00A1267D">
        <w:rPr>
          <w:rFonts w:ascii="Georgia Pro Cond Light" w:hAnsi="Georgia Pro Cond Light" w:cs="Arial"/>
        </w:rPr>
        <w:t xml:space="preserve">                </w:t>
      </w:r>
      <w:r w:rsidR="00ED3CDB" w:rsidRPr="00A1267D">
        <w:rPr>
          <w:rFonts w:ascii="Georgia Pro Cond Light" w:hAnsi="Georgia Pro Cond Light" w:cs="Arial"/>
        </w:rPr>
        <w:t xml:space="preserve">     </w:t>
      </w:r>
      <w:r w:rsidR="00291FD8" w:rsidRPr="00A1267D">
        <w:rPr>
          <w:rFonts w:ascii="Georgia Pro Cond Light" w:hAnsi="Georgia Pro Cond Light" w:cs="Arial"/>
        </w:rPr>
        <w:t xml:space="preserve">                 </w:t>
      </w:r>
      <w:r w:rsidR="00ED3CDB" w:rsidRPr="00A1267D">
        <w:rPr>
          <w:rFonts w:ascii="Georgia Pro Cond Light" w:hAnsi="Georgia Pro Cond Light" w:cs="Arial"/>
        </w:rPr>
        <w:t xml:space="preserve">             </w:t>
      </w:r>
      <w:r w:rsidR="00333BBB">
        <w:rPr>
          <w:rFonts w:ascii="Georgia Pro Cond Light" w:hAnsi="Georgia Pro Cond Light" w:cs="Arial"/>
        </w:rPr>
        <w:t xml:space="preserve">        </w:t>
      </w:r>
      <w:r w:rsidR="00D466E2" w:rsidRPr="00A1267D">
        <w:rPr>
          <w:rFonts w:ascii="Georgia Pro Cond Light" w:hAnsi="Georgia Pro Cond Light" w:cs="Arial"/>
        </w:rPr>
        <w:t xml:space="preserve">       </w:t>
      </w:r>
      <w:r w:rsidRPr="00A1267D">
        <w:rPr>
          <w:rFonts w:ascii="Georgia Pro Cond Light" w:hAnsi="Georgia Pro Cond Light" w:cs="Arial"/>
        </w:rPr>
        <w:t xml:space="preserve">     L</w:t>
      </w:r>
      <w:r w:rsidRPr="00A1267D">
        <w:rPr>
          <w:rFonts w:ascii="Georgia Pro Cond Light" w:hAnsi="Georgia Pro Cond Light" w:cs="Aharoni"/>
        </w:rPr>
        <w:t xml:space="preserve">inkedIn: </w:t>
      </w:r>
      <w:hyperlink r:id="rId8" w:history="1">
        <w:r w:rsidR="00666C22" w:rsidRPr="00A1267D">
          <w:rPr>
            <w:rStyle w:val="Hyperlink"/>
            <w:rFonts w:ascii="Georgia Pro Cond Light" w:hAnsi="Georgia Pro Cond Light" w:cs="Aharoni"/>
          </w:rPr>
          <w:t>www.linkedin.com/in/delvin-ryan/</w:t>
        </w:r>
      </w:hyperlink>
    </w:p>
    <w:sectPr w:rsidR="00666C22" w:rsidRPr="00A12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92BF2" w14:textId="77777777" w:rsidR="0093207D" w:rsidRDefault="0093207D" w:rsidP="00B162B6">
      <w:pPr>
        <w:spacing w:after="0" w:line="240" w:lineRule="auto"/>
      </w:pPr>
      <w:r>
        <w:separator/>
      </w:r>
    </w:p>
  </w:endnote>
  <w:endnote w:type="continuationSeparator" w:id="0">
    <w:p w14:paraId="5C8AD811" w14:textId="77777777" w:rsidR="0093207D" w:rsidRDefault="0093207D" w:rsidP="00B1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 Pro Cond Light">
    <w:altName w:val="Georgia Pro Cond Light"/>
    <w:charset w:val="00"/>
    <w:family w:val="roman"/>
    <w:pitch w:val="variable"/>
    <w:sig w:usb0="800002AF" w:usb1="00000003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DAFC7" w14:textId="77777777" w:rsidR="0093207D" w:rsidRDefault="0093207D" w:rsidP="00B162B6">
      <w:pPr>
        <w:spacing w:after="0" w:line="240" w:lineRule="auto"/>
      </w:pPr>
      <w:r>
        <w:separator/>
      </w:r>
    </w:p>
  </w:footnote>
  <w:footnote w:type="continuationSeparator" w:id="0">
    <w:p w14:paraId="717B316F" w14:textId="77777777" w:rsidR="0093207D" w:rsidRDefault="0093207D" w:rsidP="00B16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6122B"/>
    <w:multiLevelType w:val="multilevel"/>
    <w:tmpl w:val="81EA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30404A"/>
    <w:multiLevelType w:val="multilevel"/>
    <w:tmpl w:val="1298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A5730D"/>
    <w:multiLevelType w:val="hybridMultilevel"/>
    <w:tmpl w:val="18AE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262852"/>
    <w:multiLevelType w:val="multilevel"/>
    <w:tmpl w:val="2B32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B32B06"/>
    <w:multiLevelType w:val="multilevel"/>
    <w:tmpl w:val="6FF2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555B22"/>
    <w:multiLevelType w:val="multilevel"/>
    <w:tmpl w:val="E754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1F68A2"/>
    <w:multiLevelType w:val="hybridMultilevel"/>
    <w:tmpl w:val="CC74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23795">
    <w:abstractNumId w:val="5"/>
  </w:num>
  <w:num w:numId="2" w16cid:durableId="1924334664">
    <w:abstractNumId w:val="1"/>
  </w:num>
  <w:num w:numId="3" w16cid:durableId="1703438768">
    <w:abstractNumId w:val="4"/>
  </w:num>
  <w:num w:numId="4" w16cid:durableId="1429765134">
    <w:abstractNumId w:val="0"/>
  </w:num>
  <w:num w:numId="5" w16cid:durableId="1706757229">
    <w:abstractNumId w:val="3"/>
  </w:num>
  <w:num w:numId="6" w16cid:durableId="345985137">
    <w:abstractNumId w:val="2"/>
  </w:num>
  <w:num w:numId="7" w16cid:durableId="1976830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E31"/>
    <w:rsid w:val="00052B78"/>
    <w:rsid w:val="0007115A"/>
    <w:rsid w:val="000F142A"/>
    <w:rsid w:val="00100F2E"/>
    <w:rsid w:val="00117330"/>
    <w:rsid w:val="00127074"/>
    <w:rsid w:val="00164B5D"/>
    <w:rsid w:val="0017415F"/>
    <w:rsid w:val="00181219"/>
    <w:rsid w:val="001F28AE"/>
    <w:rsid w:val="00290047"/>
    <w:rsid w:val="00291FD8"/>
    <w:rsid w:val="002F5088"/>
    <w:rsid w:val="00303952"/>
    <w:rsid w:val="00311CED"/>
    <w:rsid w:val="00313504"/>
    <w:rsid w:val="00333BBB"/>
    <w:rsid w:val="003A10FD"/>
    <w:rsid w:val="00424173"/>
    <w:rsid w:val="00432DBA"/>
    <w:rsid w:val="00437459"/>
    <w:rsid w:val="004426D9"/>
    <w:rsid w:val="00445579"/>
    <w:rsid w:val="00450FAB"/>
    <w:rsid w:val="00475E03"/>
    <w:rsid w:val="004A7FCC"/>
    <w:rsid w:val="004C1D09"/>
    <w:rsid w:val="004D4BE9"/>
    <w:rsid w:val="005547D2"/>
    <w:rsid w:val="00562FC6"/>
    <w:rsid w:val="0056465B"/>
    <w:rsid w:val="00570CD0"/>
    <w:rsid w:val="005A5507"/>
    <w:rsid w:val="005E3E90"/>
    <w:rsid w:val="005F4936"/>
    <w:rsid w:val="005F61E0"/>
    <w:rsid w:val="00603D0E"/>
    <w:rsid w:val="00615A8D"/>
    <w:rsid w:val="00666C22"/>
    <w:rsid w:val="006C2D74"/>
    <w:rsid w:val="006D258D"/>
    <w:rsid w:val="006D4C87"/>
    <w:rsid w:val="00717229"/>
    <w:rsid w:val="00736011"/>
    <w:rsid w:val="00763938"/>
    <w:rsid w:val="007B14A1"/>
    <w:rsid w:val="007B4756"/>
    <w:rsid w:val="008275EE"/>
    <w:rsid w:val="008D27DD"/>
    <w:rsid w:val="008F1298"/>
    <w:rsid w:val="0093207D"/>
    <w:rsid w:val="00954729"/>
    <w:rsid w:val="0097779A"/>
    <w:rsid w:val="009A1DD0"/>
    <w:rsid w:val="009B7E31"/>
    <w:rsid w:val="009C6A12"/>
    <w:rsid w:val="009F74FA"/>
    <w:rsid w:val="00A00322"/>
    <w:rsid w:val="00A071D9"/>
    <w:rsid w:val="00A1267D"/>
    <w:rsid w:val="00A12C0B"/>
    <w:rsid w:val="00A317D0"/>
    <w:rsid w:val="00A35F76"/>
    <w:rsid w:val="00A64262"/>
    <w:rsid w:val="00A71D3C"/>
    <w:rsid w:val="00AB2AC7"/>
    <w:rsid w:val="00AE04BF"/>
    <w:rsid w:val="00B162B6"/>
    <w:rsid w:val="00B23052"/>
    <w:rsid w:val="00B66FF5"/>
    <w:rsid w:val="00B7112E"/>
    <w:rsid w:val="00B90AE4"/>
    <w:rsid w:val="00BA0823"/>
    <w:rsid w:val="00BB4E18"/>
    <w:rsid w:val="00BD3E12"/>
    <w:rsid w:val="00BD66A5"/>
    <w:rsid w:val="00C0790D"/>
    <w:rsid w:val="00C15001"/>
    <w:rsid w:val="00C221E4"/>
    <w:rsid w:val="00C53059"/>
    <w:rsid w:val="00C646F3"/>
    <w:rsid w:val="00C81EF0"/>
    <w:rsid w:val="00C934EB"/>
    <w:rsid w:val="00CA5886"/>
    <w:rsid w:val="00CB6C29"/>
    <w:rsid w:val="00D4356E"/>
    <w:rsid w:val="00D466E2"/>
    <w:rsid w:val="00D470D3"/>
    <w:rsid w:val="00D472C1"/>
    <w:rsid w:val="00DC45E0"/>
    <w:rsid w:val="00DC6397"/>
    <w:rsid w:val="00DD751E"/>
    <w:rsid w:val="00E420C6"/>
    <w:rsid w:val="00E871AA"/>
    <w:rsid w:val="00E94F7B"/>
    <w:rsid w:val="00ED3CDB"/>
    <w:rsid w:val="00EE0DA4"/>
    <w:rsid w:val="00EE6FB4"/>
    <w:rsid w:val="00F15250"/>
    <w:rsid w:val="00F20190"/>
    <w:rsid w:val="00F4233C"/>
    <w:rsid w:val="00FD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4CA12"/>
  <w15:docId w15:val="{89B671B8-0444-453E-AF26-420FD972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E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E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5A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6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2B6"/>
  </w:style>
  <w:style w:type="paragraph" w:styleId="Footer">
    <w:name w:val="footer"/>
    <w:basedOn w:val="Normal"/>
    <w:link w:val="FooterChar"/>
    <w:uiPriority w:val="99"/>
    <w:unhideWhenUsed/>
    <w:rsid w:val="00B16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2B6"/>
  </w:style>
  <w:style w:type="paragraph" w:styleId="NormalWeb">
    <w:name w:val="Normal (Web)"/>
    <w:basedOn w:val="Normal"/>
    <w:uiPriority w:val="99"/>
    <w:unhideWhenUsed/>
    <w:rsid w:val="00EE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4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1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delvin-rya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E8C90-3CE2-407C-B0E7-E3ABCD03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R</dc:creator>
  <cp:keywords/>
  <dc:description/>
  <cp:lastModifiedBy>D R</cp:lastModifiedBy>
  <cp:revision>2</cp:revision>
  <dcterms:created xsi:type="dcterms:W3CDTF">2024-12-05T02:14:00Z</dcterms:created>
  <dcterms:modified xsi:type="dcterms:W3CDTF">2024-12-05T02:14:00Z</dcterms:modified>
</cp:coreProperties>
</file>